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3722" w14:textId="77777777" w:rsidR="00A14371" w:rsidRPr="00E275B9" w:rsidRDefault="00EE2058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pict w14:anchorId="61EBCE0B">
          <v:rect id="Rectangle 3" o:spid="_x0000_s1026" alt="logo-KFS-pole ochronne CZ" style="position:absolute;left:0;text-align:left;margin-left:147.75pt;margin-top:-24.8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VrP2PeIAAAAK&#10;AQAADwAAAAAAAAAAAAAAAAA2/wAAZHJzL2Rvd25yZXYueG1sUEsBAi0AFAAGAAgAAAAhAFhgsxu6&#10;AAAAIgEAABkAAAAAAAAAAAAAAAAARQABAGRycy9fcmVscy9lMm9Eb2MueG1sLnJlbHNQSwUGAAAA&#10;AAYABgB9AQAANgEBAAAA&#10;">
            <v:fill r:id="rId7" o:title="logo-KFS-pole ochronne CZ" recolor="t" rotate="t" type="frame"/>
            <w10:wrap anchorx="margin" anchory="margin"/>
          </v:rect>
        </w:pict>
      </w:r>
    </w:p>
    <w:p w14:paraId="488BF894" w14:textId="77777777" w:rsidR="005D278E" w:rsidRPr="00E275B9" w:rsidRDefault="005D278E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3CCC2EE4" w14:textId="02649E84" w:rsidR="00E337F7" w:rsidRPr="00E275B9" w:rsidRDefault="00E337F7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E275B9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EE205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9</w:t>
      </w:r>
    </w:p>
    <w:p w14:paraId="002FB49A" w14:textId="77777777" w:rsidR="00B46098" w:rsidRPr="00224E93" w:rsidRDefault="00B46098" w:rsidP="00B46098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302E45" w14:textId="17C7F18A" w:rsidR="00DC3E99" w:rsidRPr="00224E93" w:rsidRDefault="00DA6699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4E93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Pr="00224E93">
        <w:rPr>
          <w:rFonts w:ascii="Arial" w:hAnsi="Arial" w:cs="Arial"/>
          <w:b/>
          <w:bCs/>
          <w:sz w:val="24"/>
          <w:szCs w:val="24"/>
        </w:rPr>
        <w:t xml:space="preserve"> </w:t>
      </w:r>
      <w:r w:rsidR="009B0E8F" w:rsidRPr="00224E93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BB45E8">
        <w:rPr>
          <w:rFonts w:ascii="Arial" w:hAnsi="Arial" w:cs="Arial"/>
          <w:b/>
          <w:bCs/>
          <w:sz w:val="24"/>
          <w:szCs w:val="24"/>
        </w:rPr>
        <w:t>8</w:t>
      </w:r>
    </w:p>
    <w:p w14:paraId="706BDAFE" w14:textId="766C5157" w:rsidR="006425C8" w:rsidRPr="00224E93" w:rsidRDefault="006D2180" w:rsidP="00A14371">
      <w:pPr>
        <w:tabs>
          <w:tab w:val="left" w:pos="2400"/>
        </w:tabs>
        <w:spacing w:line="276" w:lineRule="auto"/>
        <w:ind w:right="-426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</w:t>
      </w:r>
      <w:r w:rsidR="00BB45E8">
        <w:rPr>
          <w:rFonts w:ascii="Arial" w:eastAsia="Arial" w:hAnsi="Arial"/>
          <w:sz w:val="24"/>
          <w:szCs w:val="24"/>
        </w:rPr>
        <w:t>ozw</w:t>
      </w:r>
      <w:r w:rsidR="006C017C">
        <w:rPr>
          <w:rFonts w:ascii="Arial" w:eastAsia="Arial" w:hAnsi="Arial"/>
          <w:sz w:val="24"/>
          <w:szCs w:val="24"/>
        </w:rPr>
        <w:t>ój</w:t>
      </w:r>
      <w:r w:rsidR="00BB45E8">
        <w:rPr>
          <w:rFonts w:ascii="Arial" w:eastAsia="Arial" w:hAnsi="Arial"/>
          <w:sz w:val="24"/>
          <w:szCs w:val="24"/>
        </w:rPr>
        <w:t xml:space="preserve"> </w:t>
      </w:r>
      <w:r w:rsidR="00F71C62" w:rsidRPr="00224E93">
        <w:rPr>
          <w:rFonts w:ascii="Arial" w:eastAsia="Arial" w:hAnsi="Arial"/>
          <w:sz w:val="24"/>
          <w:szCs w:val="24"/>
        </w:rPr>
        <w:t xml:space="preserve">umiejętności cyfrowych </w:t>
      </w:r>
    </w:p>
    <w:p w14:paraId="74BD26E6" w14:textId="77777777" w:rsidR="00662486" w:rsidRPr="00224E93" w:rsidRDefault="00662486" w:rsidP="00A14371">
      <w:pPr>
        <w:tabs>
          <w:tab w:val="left" w:pos="2400"/>
        </w:tabs>
        <w:spacing w:line="276" w:lineRule="auto"/>
        <w:ind w:right="-426"/>
        <w:jc w:val="center"/>
        <w:rPr>
          <w:rFonts w:ascii="Arial" w:hAnsi="Arial" w:cs="Arial"/>
          <w:sz w:val="24"/>
          <w:szCs w:val="24"/>
          <w:u w:val="single"/>
        </w:rPr>
      </w:pPr>
    </w:p>
    <w:p w14:paraId="178A43A9" w14:textId="77777777" w:rsidR="002C52A4" w:rsidRPr="00224E93" w:rsidRDefault="002C52A4" w:rsidP="002C52A4">
      <w:pPr>
        <w:pStyle w:val="Akapitzlist"/>
        <w:spacing w:line="276" w:lineRule="auto"/>
        <w:ind w:left="1080" w:right="338"/>
        <w:jc w:val="both"/>
        <w:rPr>
          <w:rFonts w:ascii="Arial" w:hAnsi="Arial" w:cs="Arial"/>
          <w:sz w:val="24"/>
          <w:szCs w:val="24"/>
        </w:rPr>
      </w:pPr>
    </w:p>
    <w:p w14:paraId="2E5278D9" w14:textId="77777777" w:rsidR="00662486" w:rsidRPr="00224E93" w:rsidRDefault="00662486" w:rsidP="00837665">
      <w:pPr>
        <w:spacing w:line="276" w:lineRule="auto"/>
        <w:ind w:right="-141"/>
        <w:jc w:val="both"/>
        <w:rPr>
          <w:rFonts w:ascii="Arial" w:hAnsi="Arial" w:cs="Arial"/>
          <w:sz w:val="24"/>
          <w:szCs w:val="24"/>
        </w:rPr>
      </w:pPr>
      <w:r w:rsidRPr="00224E93">
        <w:rPr>
          <w:rFonts w:ascii="Arial" w:hAnsi="Arial" w:cs="Arial"/>
          <w:sz w:val="24"/>
          <w:szCs w:val="24"/>
        </w:rPr>
        <w:t xml:space="preserve">Oświadczam, że posiadanie konkretnych umiejętności cyfrowych, które objęte są tematyką wnioskowanego </w:t>
      </w:r>
      <w:r w:rsidR="00837665" w:rsidRPr="0061321A">
        <w:rPr>
          <w:rFonts w:ascii="Arial" w:hAnsi="Arial" w:cs="Arial"/>
          <w:sz w:val="24"/>
          <w:szCs w:val="24"/>
        </w:rPr>
        <w:t xml:space="preserve">kształcenia </w:t>
      </w:r>
      <w:r w:rsidR="00BD5B25" w:rsidRPr="0061321A">
        <w:rPr>
          <w:rFonts w:ascii="Arial" w:hAnsi="Arial" w:cs="Arial"/>
          <w:sz w:val="24"/>
          <w:szCs w:val="24"/>
        </w:rPr>
        <w:t>ustawicznego</w:t>
      </w:r>
      <w:r w:rsidRPr="00224E93">
        <w:rPr>
          <w:rFonts w:ascii="Arial" w:hAnsi="Arial" w:cs="Arial"/>
          <w:sz w:val="24"/>
          <w:szCs w:val="24"/>
        </w:rPr>
        <w:t>, jest powiązane z pracą wykonywaną przez uczestnika/ów objętego/ych wsparciem w ramach w/w priorytetu.</w:t>
      </w:r>
    </w:p>
    <w:p w14:paraId="2CF2D721" w14:textId="77777777" w:rsidR="00D7116C" w:rsidRDefault="00D7116C" w:rsidP="00837665">
      <w:pPr>
        <w:pStyle w:val="Akapitzlist"/>
        <w:spacing w:line="276" w:lineRule="auto"/>
        <w:ind w:left="284" w:hanging="284"/>
        <w:jc w:val="center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a-Siatka"/>
        <w:tblW w:w="9681" w:type="dxa"/>
        <w:jc w:val="center"/>
        <w:tblLook w:val="04A0" w:firstRow="1" w:lastRow="0" w:firstColumn="1" w:lastColumn="0" w:noHBand="0" w:noVBand="1"/>
      </w:tblPr>
      <w:tblGrid>
        <w:gridCol w:w="736"/>
        <w:gridCol w:w="2520"/>
        <w:gridCol w:w="6425"/>
      </w:tblGrid>
      <w:tr w:rsidR="00C1162F" w:rsidRPr="00E430C0" w14:paraId="78ECB6C5" w14:textId="77777777" w:rsidTr="00C1162F">
        <w:trPr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7B33CC99" w14:textId="77777777" w:rsidR="00D7116C" w:rsidRPr="00D7116C" w:rsidRDefault="00D7116C" w:rsidP="000133C9">
            <w:pPr>
              <w:spacing w:line="276" w:lineRule="auto"/>
              <w:ind w:right="67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D7116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Lp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D3D11F4" w14:textId="331CCB82" w:rsidR="00D7116C" w:rsidRPr="00D7116C" w:rsidRDefault="00AF3B0F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Wyróżnik kadrowy</w:t>
            </w:r>
          </w:p>
        </w:tc>
        <w:tc>
          <w:tcPr>
            <w:tcW w:w="6425" w:type="dxa"/>
            <w:shd w:val="clear" w:color="auto" w:fill="F2F2F2" w:themeFill="background1" w:themeFillShade="F2"/>
            <w:vAlign w:val="center"/>
          </w:tcPr>
          <w:p w14:paraId="7AE68797" w14:textId="77777777" w:rsidR="00C1162F" w:rsidRPr="00B47CEC" w:rsidRDefault="00C1162F" w:rsidP="00D7116C">
            <w:pPr>
              <w:spacing w:line="276" w:lineRule="auto"/>
              <w:ind w:right="10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B47CEC">
              <w:rPr>
                <w:rFonts w:ascii="Arial" w:eastAsia="Arial" w:hAnsi="Arial"/>
                <w:b/>
                <w:bCs/>
                <w:sz w:val="22"/>
              </w:rPr>
              <w:t xml:space="preserve">Uzasadnienie </w:t>
            </w:r>
            <w:r w:rsidR="00121C17" w:rsidRPr="00B47CEC">
              <w:rPr>
                <w:rFonts w:ascii="Arial" w:eastAsia="Arial" w:hAnsi="Arial"/>
                <w:b/>
                <w:bCs/>
                <w:sz w:val="22"/>
              </w:rPr>
              <w:t xml:space="preserve">celowości </w:t>
            </w:r>
            <w:r w:rsidRPr="00B47CEC">
              <w:rPr>
                <w:rFonts w:ascii="Arial" w:eastAsia="Arial" w:hAnsi="Arial"/>
                <w:b/>
                <w:bCs/>
                <w:sz w:val="22"/>
              </w:rPr>
              <w:t xml:space="preserve">posiadania konkretnych umiejętności cyfrowych </w:t>
            </w:r>
            <w:r w:rsidR="00121C17" w:rsidRPr="00B47CEC">
              <w:rPr>
                <w:rFonts w:ascii="Arial" w:eastAsia="Arial" w:hAnsi="Arial"/>
                <w:b/>
                <w:bCs/>
                <w:sz w:val="22"/>
              </w:rPr>
              <w:t>objętych</w:t>
            </w:r>
            <w:r w:rsidRPr="00B47CEC">
              <w:rPr>
                <w:rFonts w:ascii="Arial" w:eastAsia="Arial" w:hAnsi="Arial"/>
                <w:b/>
                <w:bCs/>
                <w:sz w:val="22"/>
              </w:rPr>
              <w:t xml:space="preserve"> tematyką wnioskowanego szkolenia </w:t>
            </w:r>
            <w:r w:rsidR="00121C17" w:rsidRPr="00B47CEC">
              <w:rPr>
                <w:rFonts w:ascii="Arial" w:eastAsia="Arial" w:hAnsi="Arial"/>
                <w:b/>
                <w:bCs/>
                <w:sz w:val="22"/>
              </w:rPr>
              <w:t xml:space="preserve">oraz wskazanie ich </w:t>
            </w:r>
            <w:r w:rsidRPr="00B47CEC">
              <w:rPr>
                <w:rFonts w:ascii="Arial" w:eastAsia="Arial" w:hAnsi="Arial"/>
                <w:b/>
                <w:bCs/>
                <w:sz w:val="22"/>
              </w:rPr>
              <w:t>powiązan</w:t>
            </w:r>
            <w:r w:rsidR="00121C17" w:rsidRPr="00B47CEC">
              <w:rPr>
                <w:rFonts w:ascii="Arial" w:eastAsia="Arial" w:hAnsi="Arial"/>
                <w:b/>
                <w:bCs/>
                <w:sz w:val="22"/>
              </w:rPr>
              <w:t>ia</w:t>
            </w:r>
            <w:r w:rsidRPr="00B47CEC">
              <w:rPr>
                <w:rFonts w:ascii="Arial" w:eastAsia="Arial" w:hAnsi="Arial"/>
                <w:b/>
                <w:bCs/>
                <w:sz w:val="22"/>
              </w:rPr>
              <w:t xml:space="preserve"> z</w:t>
            </w:r>
            <w:r w:rsidR="000042C7" w:rsidRPr="00B47CEC">
              <w:rPr>
                <w:rFonts w:ascii="Arial" w:eastAsia="Arial" w:hAnsi="Arial"/>
                <w:b/>
                <w:bCs/>
                <w:sz w:val="22"/>
              </w:rPr>
              <w:t> </w:t>
            </w:r>
            <w:r w:rsidRPr="00B47CEC">
              <w:rPr>
                <w:rFonts w:ascii="Arial" w:eastAsia="Arial" w:hAnsi="Arial"/>
                <w:b/>
                <w:bCs/>
                <w:sz w:val="22"/>
              </w:rPr>
              <w:t>pracą wykonywaną przez osobę kierowaną na szkolenie</w:t>
            </w:r>
          </w:p>
        </w:tc>
      </w:tr>
      <w:tr w:rsidR="00C1162F" w:rsidRPr="00E430C0" w14:paraId="768BB8FA" w14:textId="77777777" w:rsidTr="00C1162F">
        <w:trPr>
          <w:jc w:val="center"/>
        </w:trPr>
        <w:tc>
          <w:tcPr>
            <w:tcW w:w="736" w:type="dxa"/>
            <w:vAlign w:val="center"/>
          </w:tcPr>
          <w:p w14:paraId="2C2C9AC7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430C0">
              <w:rPr>
                <w:rFonts w:ascii="Arial" w:hAnsi="Arial" w:cs="Arial"/>
                <w:spacing w:val="-1"/>
                <w:sz w:val="22"/>
                <w:szCs w:val="22"/>
              </w:rPr>
              <w:t>1.</w:t>
            </w:r>
          </w:p>
        </w:tc>
        <w:tc>
          <w:tcPr>
            <w:tcW w:w="2520" w:type="dxa"/>
            <w:vAlign w:val="center"/>
          </w:tcPr>
          <w:p w14:paraId="463A9DD5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425" w:type="dxa"/>
            <w:vAlign w:val="center"/>
          </w:tcPr>
          <w:p w14:paraId="51C5D08A" w14:textId="77777777" w:rsidR="00C1162F" w:rsidRDefault="00C1162F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2CDE2802" w14:textId="77777777" w:rsidR="00D7116C" w:rsidRDefault="00D7116C" w:rsidP="006A79D0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61B1A174" w14:textId="77777777" w:rsidR="006A79D0" w:rsidRPr="00E430C0" w:rsidRDefault="006A79D0" w:rsidP="006A79D0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C1162F" w:rsidRPr="00E430C0" w14:paraId="4DF98B47" w14:textId="77777777" w:rsidTr="00C1162F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94446DA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430C0">
              <w:rPr>
                <w:rFonts w:ascii="Arial" w:hAnsi="Arial" w:cs="Arial"/>
                <w:spacing w:val="-1"/>
                <w:sz w:val="22"/>
                <w:szCs w:val="22"/>
              </w:rPr>
              <w:t>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B5F1918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425" w:type="dxa"/>
            <w:tcBorders>
              <w:bottom w:val="single" w:sz="4" w:space="0" w:color="auto"/>
            </w:tcBorders>
            <w:vAlign w:val="center"/>
          </w:tcPr>
          <w:p w14:paraId="0A52B03F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2140248D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34C6E986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C1162F" w:rsidRPr="00E430C0" w14:paraId="51893F72" w14:textId="77777777" w:rsidTr="00C1162F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536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430C0">
              <w:rPr>
                <w:rFonts w:ascii="Arial" w:hAnsi="Arial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154" w14:textId="77777777" w:rsidR="00D7116C" w:rsidRPr="00E430C0" w:rsidRDefault="00D7116C" w:rsidP="000133C9">
            <w:pPr>
              <w:spacing w:line="276" w:lineRule="auto"/>
              <w:ind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EF8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05769691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317ADD51" w14:textId="77777777" w:rsidR="00D7116C" w:rsidRPr="00E430C0" w:rsidRDefault="00D7116C" w:rsidP="00C1162F">
            <w:pPr>
              <w:spacing w:line="276" w:lineRule="auto"/>
              <w:ind w:left="56" w:right="338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</w:tbl>
    <w:p w14:paraId="1953DC25" w14:textId="77777777" w:rsidR="00D7116C" w:rsidRPr="00224E93" w:rsidRDefault="00D7116C" w:rsidP="00837665">
      <w:pPr>
        <w:pStyle w:val="Akapitzlist"/>
        <w:spacing w:line="276" w:lineRule="auto"/>
        <w:ind w:left="284" w:hanging="284"/>
        <w:jc w:val="center"/>
        <w:rPr>
          <w:rFonts w:ascii="Arial" w:hAnsi="Arial" w:cs="Arial"/>
          <w:spacing w:val="-1"/>
          <w:sz w:val="24"/>
          <w:szCs w:val="24"/>
        </w:rPr>
      </w:pPr>
    </w:p>
    <w:p w14:paraId="41314837" w14:textId="77777777" w:rsidR="007D17D8" w:rsidRPr="00224E93" w:rsidRDefault="007D17D8" w:rsidP="00775B7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AC387B" w14:textId="5518F920" w:rsidR="007F0BB9" w:rsidRPr="007A366A" w:rsidRDefault="00CC673A" w:rsidP="00CC673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A366A">
        <w:rPr>
          <w:rFonts w:ascii="Arial" w:hAnsi="Arial" w:cs="Arial"/>
          <w:bCs/>
          <w:color w:val="000000" w:themeColor="text1"/>
          <w:sz w:val="24"/>
          <w:szCs w:val="24"/>
        </w:rPr>
        <w:t xml:space="preserve">Świadomy odpowiedzialności karnej wynikającej z art. 297 </w:t>
      </w:r>
      <w:r w:rsidRPr="007A366A">
        <w:rPr>
          <w:rFonts w:ascii="Arial" w:hAnsi="Arial" w:cs="Arial"/>
          <w:color w:val="000000" w:themeColor="text1"/>
          <w:sz w:val="24"/>
          <w:szCs w:val="24"/>
        </w:rPr>
        <w:t xml:space="preserve">§ 1 </w:t>
      </w:r>
      <w:r w:rsidRPr="007A366A">
        <w:rPr>
          <w:rFonts w:ascii="Arial" w:hAnsi="Arial" w:cs="Arial"/>
          <w:iCs/>
          <w:color w:val="000000" w:themeColor="text1"/>
          <w:sz w:val="24"/>
          <w:szCs w:val="24"/>
        </w:rPr>
        <w:t>ustawy z dnia 6 czerwca 1997 r. - Kodeks karny (Dz. U. z 202</w:t>
      </w:r>
      <w:r w:rsidR="002B49B3" w:rsidRPr="007A366A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7A366A">
        <w:rPr>
          <w:rFonts w:ascii="Arial" w:hAnsi="Arial" w:cs="Arial"/>
          <w:iCs/>
          <w:color w:val="000000" w:themeColor="text1"/>
          <w:sz w:val="24"/>
          <w:szCs w:val="24"/>
        </w:rPr>
        <w:t> r. poz. 1</w:t>
      </w:r>
      <w:r w:rsidR="002B49B3" w:rsidRPr="007A366A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Pr="007A366A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7A366A">
        <w:rPr>
          <w:rFonts w:ascii="Arial" w:hAnsi="Arial" w:cs="Arial"/>
          <w:bCs/>
          <w:color w:val="000000" w:themeColor="text1"/>
          <w:sz w:val="24"/>
          <w:szCs w:val="24"/>
        </w:rPr>
        <w:t xml:space="preserve"> oświadczam, że informacje zawarte w</w:t>
      </w:r>
      <w:r w:rsidR="00E7323F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7A366A">
        <w:rPr>
          <w:rFonts w:ascii="Arial" w:hAnsi="Arial" w:cs="Arial"/>
          <w:bCs/>
          <w:color w:val="000000" w:themeColor="text1"/>
          <w:sz w:val="24"/>
          <w:szCs w:val="24"/>
        </w:rPr>
        <w:t xml:space="preserve">dokumencie są zgodne z prawdą, co potwierdzam własnoręcznym podpisem. </w:t>
      </w:r>
    </w:p>
    <w:p w14:paraId="5BFF79A2" w14:textId="77777777" w:rsidR="00CC673A" w:rsidRPr="007A366A" w:rsidRDefault="00CC673A" w:rsidP="00CC673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EA2978" w14:textId="77777777" w:rsidR="00CC673A" w:rsidRPr="007A366A" w:rsidRDefault="00CC673A" w:rsidP="00CC673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C45D6D5" w14:textId="77777777" w:rsidR="00BD5B25" w:rsidRPr="007A366A" w:rsidRDefault="00BD5B25" w:rsidP="00531116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4F7522" w14:textId="77777777" w:rsidR="00BD5B25" w:rsidRPr="00E275B9" w:rsidRDefault="00BD5B25" w:rsidP="005311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4D6555" w14:textId="77777777" w:rsidR="007F0BB9" w:rsidRPr="00E275B9" w:rsidRDefault="007F0BB9" w:rsidP="007F0BB9">
      <w:pPr>
        <w:rPr>
          <w:rFonts w:ascii="Arial" w:hAnsi="Arial" w:cs="Arial"/>
          <w:bCs/>
        </w:rPr>
      </w:pPr>
      <w:r w:rsidRPr="00E275B9">
        <w:rPr>
          <w:rFonts w:ascii="Arial" w:hAnsi="Arial" w:cs="Arial"/>
          <w:bCs/>
        </w:rPr>
        <w:t xml:space="preserve">  ............................</w:t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  <w:t xml:space="preserve">    </w:t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  <w:t xml:space="preserve">         .......</w:t>
      </w:r>
      <w:r w:rsidR="00531116" w:rsidRPr="00E275B9">
        <w:rPr>
          <w:rFonts w:ascii="Arial" w:hAnsi="Arial" w:cs="Arial"/>
          <w:bCs/>
        </w:rPr>
        <w:t>..........................................................</w:t>
      </w:r>
    </w:p>
    <w:p w14:paraId="79352865" w14:textId="77777777" w:rsidR="007F0BB9" w:rsidRPr="00E275B9" w:rsidRDefault="007F0BB9" w:rsidP="007F0BB9">
      <w:pPr>
        <w:rPr>
          <w:rFonts w:ascii="Arial" w:hAnsi="Arial" w:cs="Arial"/>
          <w:bCs/>
          <w:sz w:val="18"/>
          <w:szCs w:val="18"/>
        </w:rPr>
      </w:pPr>
      <w:r w:rsidRPr="00E275B9">
        <w:rPr>
          <w:rFonts w:ascii="Arial" w:hAnsi="Arial" w:cs="Arial"/>
          <w:bCs/>
          <w:sz w:val="18"/>
          <w:szCs w:val="18"/>
        </w:rPr>
        <w:t xml:space="preserve">        </w:t>
      </w:r>
      <w:r w:rsidR="004E7DCA" w:rsidRPr="00E275B9">
        <w:rPr>
          <w:rFonts w:ascii="Arial" w:hAnsi="Arial" w:cs="Arial"/>
          <w:bCs/>
          <w:sz w:val="18"/>
          <w:szCs w:val="18"/>
        </w:rPr>
        <w:t>(</w:t>
      </w:r>
      <w:r w:rsidRPr="00E275B9">
        <w:rPr>
          <w:rFonts w:ascii="Arial" w:hAnsi="Arial" w:cs="Arial"/>
          <w:bCs/>
          <w:sz w:val="18"/>
          <w:szCs w:val="18"/>
        </w:rPr>
        <w:t>data)</w:t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  <w:t xml:space="preserve">                                     </w:t>
      </w:r>
      <w:r w:rsidR="00DD212C" w:rsidRPr="00E275B9">
        <w:rPr>
          <w:rFonts w:ascii="Arial" w:hAnsi="Arial" w:cs="Arial"/>
          <w:bCs/>
          <w:sz w:val="18"/>
          <w:szCs w:val="18"/>
        </w:rPr>
        <w:t xml:space="preserve">  </w:t>
      </w:r>
      <w:r w:rsidR="00531116" w:rsidRPr="00E275B9">
        <w:rPr>
          <w:rFonts w:ascii="Arial" w:hAnsi="Arial" w:cs="Arial"/>
          <w:bCs/>
          <w:sz w:val="18"/>
          <w:szCs w:val="18"/>
        </w:rPr>
        <w:t>(</w:t>
      </w:r>
      <w:r w:rsidRPr="00E275B9">
        <w:rPr>
          <w:rFonts w:ascii="Arial" w:hAnsi="Arial" w:cs="Arial"/>
          <w:bCs/>
          <w:sz w:val="18"/>
          <w:szCs w:val="18"/>
        </w:rPr>
        <w:t>podpis pracodawcy lub osoby upoważnionej</w:t>
      </w:r>
    </w:p>
    <w:p w14:paraId="075BA594" w14:textId="77777777" w:rsidR="007F0BB9" w:rsidRPr="00E275B9" w:rsidRDefault="007F0BB9" w:rsidP="007F0BB9">
      <w:pPr>
        <w:rPr>
          <w:rFonts w:ascii="Arial" w:hAnsi="Arial" w:cs="Arial"/>
          <w:sz w:val="18"/>
          <w:szCs w:val="18"/>
        </w:rPr>
      </w:pPr>
      <w:r w:rsidRPr="00E275B9"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  <w:t xml:space="preserve">                                             do reprezentowania pracodawcy)</w:t>
      </w:r>
      <w:r w:rsidRPr="00E275B9">
        <w:rPr>
          <w:rFonts w:ascii="Arial" w:hAnsi="Arial" w:cs="Arial"/>
          <w:sz w:val="18"/>
          <w:szCs w:val="18"/>
        </w:rPr>
        <w:tab/>
        <w:t xml:space="preserve">   </w:t>
      </w:r>
    </w:p>
    <w:sectPr w:rsidR="007F0BB9" w:rsidRPr="00E275B9" w:rsidSect="00775B7F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C786" w14:textId="77777777" w:rsidR="00DA192F" w:rsidRDefault="00DA192F" w:rsidP="00DD7024">
      <w:r>
        <w:separator/>
      </w:r>
    </w:p>
  </w:endnote>
  <w:endnote w:type="continuationSeparator" w:id="0">
    <w:p w14:paraId="45466471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3BAD" w14:textId="77777777" w:rsidR="00DA192F" w:rsidRDefault="00DA192F" w:rsidP="00DD7024">
      <w:r>
        <w:separator/>
      </w:r>
    </w:p>
  </w:footnote>
  <w:footnote w:type="continuationSeparator" w:id="0">
    <w:p w14:paraId="3702C8A7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hybridMultilevel"/>
    <w:tmpl w:val="1BA026FA"/>
    <w:lvl w:ilvl="0" w:tplc="94748ED4">
      <w:start w:val="1"/>
      <w:numFmt w:val="bullet"/>
      <w:lvlText w:val="✓"/>
      <w:lvlJc w:val="left"/>
    </w:lvl>
    <w:lvl w:ilvl="1" w:tplc="D8F4BF66">
      <w:start w:val="1"/>
      <w:numFmt w:val="bullet"/>
      <w:lvlText w:val=""/>
      <w:lvlJc w:val="left"/>
    </w:lvl>
    <w:lvl w:ilvl="2" w:tplc="472A9166">
      <w:start w:val="1"/>
      <w:numFmt w:val="bullet"/>
      <w:lvlText w:val=""/>
      <w:lvlJc w:val="left"/>
    </w:lvl>
    <w:lvl w:ilvl="3" w:tplc="98CE93C0">
      <w:start w:val="1"/>
      <w:numFmt w:val="bullet"/>
      <w:lvlText w:val=""/>
      <w:lvlJc w:val="left"/>
    </w:lvl>
    <w:lvl w:ilvl="4" w:tplc="B776CC5C">
      <w:start w:val="1"/>
      <w:numFmt w:val="bullet"/>
      <w:lvlText w:val=""/>
      <w:lvlJc w:val="left"/>
    </w:lvl>
    <w:lvl w:ilvl="5" w:tplc="6034061C">
      <w:start w:val="1"/>
      <w:numFmt w:val="bullet"/>
      <w:lvlText w:val=""/>
      <w:lvlJc w:val="left"/>
    </w:lvl>
    <w:lvl w:ilvl="6" w:tplc="C0B2F598">
      <w:start w:val="1"/>
      <w:numFmt w:val="bullet"/>
      <w:lvlText w:val=""/>
      <w:lvlJc w:val="left"/>
    </w:lvl>
    <w:lvl w:ilvl="7" w:tplc="65804F76">
      <w:start w:val="1"/>
      <w:numFmt w:val="bullet"/>
      <w:lvlText w:val=""/>
      <w:lvlJc w:val="left"/>
    </w:lvl>
    <w:lvl w:ilvl="8" w:tplc="F54C2430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79A1DEAA"/>
    <w:lvl w:ilvl="0" w:tplc="B61CCE4A">
      <w:start w:val="1"/>
      <w:numFmt w:val="bullet"/>
      <w:lvlText w:val="✓"/>
      <w:lvlJc w:val="left"/>
    </w:lvl>
    <w:lvl w:ilvl="1" w:tplc="63A6383E">
      <w:start w:val="26"/>
      <w:numFmt w:val="lowerLetter"/>
      <w:lvlText w:val="%2"/>
      <w:lvlJc w:val="left"/>
    </w:lvl>
    <w:lvl w:ilvl="2" w:tplc="F264A4AA">
      <w:start w:val="1"/>
      <w:numFmt w:val="bullet"/>
      <w:lvlText w:val=""/>
      <w:lvlJc w:val="left"/>
    </w:lvl>
    <w:lvl w:ilvl="3" w:tplc="7AC2C862">
      <w:start w:val="1"/>
      <w:numFmt w:val="bullet"/>
      <w:lvlText w:val=""/>
      <w:lvlJc w:val="left"/>
    </w:lvl>
    <w:lvl w:ilvl="4" w:tplc="DB70D8DC">
      <w:start w:val="1"/>
      <w:numFmt w:val="bullet"/>
      <w:lvlText w:val=""/>
      <w:lvlJc w:val="left"/>
    </w:lvl>
    <w:lvl w:ilvl="5" w:tplc="F4527B26">
      <w:start w:val="1"/>
      <w:numFmt w:val="bullet"/>
      <w:lvlText w:val=""/>
      <w:lvlJc w:val="left"/>
    </w:lvl>
    <w:lvl w:ilvl="6" w:tplc="F4E246B0">
      <w:start w:val="1"/>
      <w:numFmt w:val="bullet"/>
      <w:lvlText w:val=""/>
      <w:lvlJc w:val="left"/>
    </w:lvl>
    <w:lvl w:ilvl="7" w:tplc="49D83D48">
      <w:start w:val="1"/>
      <w:numFmt w:val="bullet"/>
      <w:lvlText w:val=""/>
      <w:lvlJc w:val="left"/>
    </w:lvl>
    <w:lvl w:ilvl="8" w:tplc="7924D676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75C6C33A"/>
    <w:lvl w:ilvl="0" w:tplc="01C0913E">
      <w:start w:val="1"/>
      <w:numFmt w:val="bullet"/>
      <w:lvlText w:val="✓"/>
      <w:lvlJc w:val="left"/>
    </w:lvl>
    <w:lvl w:ilvl="1" w:tplc="685AB8BE">
      <w:start w:val="1"/>
      <w:numFmt w:val="bullet"/>
      <w:lvlText w:val="✓"/>
      <w:lvlJc w:val="left"/>
    </w:lvl>
    <w:lvl w:ilvl="2" w:tplc="ED544730">
      <w:start w:val="1"/>
      <w:numFmt w:val="bullet"/>
      <w:lvlText w:val=""/>
      <w:lvlJc w:val="left"/>
    </w:lvl>
    <w:lvl w:ilvl="3" w:tplc="54D86624">
      <w:start w:val="1"/>
      <w:numFmt w:val="bullet"/>
      <w:lvlText w:val=""/>
      <w:lvlJc w:val="left"/>
    </w:lvl>
    <w:lvl w:ilvl="4" w:tplc="F79CA38C">
      <w:start w:val="1"/>
      <w:numFmt w:val="bullet"/>
      <w:lvlText w:val=""/>
      <w:lvlJc w:val="left"/>
    </w:lvl>
    <w:lvl w:ilvl="5" w:tplc="C85600C6">
      <w:start w:val="1"/>
      <w:numFmt w:val="bullet"/>
      <w:lvlText w:val=""/>
      <w:lvlJc w:val="left"/>
    </w:lvl>
    <w:lvl w:ilvl="6" w:tplc="1FFED52A">
      <w:start w:val="1"/>
      <w:numFmt w:val="bullet"/>
      <w:lvlText w:val=""/>
      <w:lvlJc w:val="left"/>
    </w:lvl>
    <w:lvl w:ilvl="7" w:tplc="45400004">
      <w:start w:val="1"/>
      <w:numFmt w:val="bullet"/>
      <w:lvlText w:val=""/>
      <w:lvlJc w:val="left"/>
    </w:lvl>
    <w:lvl w:ilvl="8" w:tplc="F4FE807C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12E685FA"/>
    <w:lvl w:ilvl="0" w:tplc="8D1AB7DC">
      <w:start w:val="1"/>
      <w:numFmt w:val="bullet"/>
      <w:lvlText w:val="✓"/>
      <w:lvlJc w:val="left"/>
    </w:lvl>
    <w:lvl w:ilvl="1" w:tplc="E904E376">
      <w:start w:val="1"/>
      <w:numFmt w:val="bullet"/>
      <w:lvlText w:val=""/>
      <w:lvlJc w:val="left"/>
    </w:lvl>
    <w:lvl w:ilvl="2" w:tplc="E1784EFC">
      <w:start w:val="1"/>
      <w:numFmt w:val="bullet"/>
      <w:lvlText w:val=""/>
      <w:lvlJc w:val="left"/>
    </w:lvl>
    <w:lvl w:ilvl="3" w:tplc="80ACD25A">
      <w:start w:val="1"/>
      <w:numFmt w:val="bullet"/>
      <w:lvlText w:val=""/>
      <w:lvlJc w:val="left"/>
    </w:lvl>
    <w:lvl w:ilvl="4" w:tplc="4E569018">
      <w:start w:val="1"/>
      <w:numFmt w:val="bullet"/>
      <w:lvlText w:val=""/>
      <w:lvlJc w:val="left"/>
    </w:lvl>
    <w:lvl w:ilvl="5" w:tplc="8B362706">
      <w:start w:val="1"/>
      <w:numFmt w:val="bullet"/>
      <w:lvlText w:val=""/>
      <w:lvlJc w:val="left"/>
    </w:lvl>
    <w:lvl w:ilvl="6" w:tplc="77069B18">
      <w:start w:val="1"/>
      <w:numFmt w:val="bullet"/>
      <w:lvlText w:val=""/>
      <w:lvlJc w:val="left"/>
    </w:lvl>
    <w:lvl w:ilvl="7" w:tplc="59A8DEAC">
      <w:start w:val="1"/>
      <w:numFmt w:val="bullet"/>
      <w:lvlText w:val=""/>
      <w:lvlJc w:val="left"/>
    </w:lvl>
    <w:lvl w:ilvl="8" w:tplc="09FA1E32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70C6A528"/>
    <w:lvl w:ilvl="0" w:tplc="A39E5FE8">
      <w:start w:val="1"/>
      <w:numFmt w:val="bullet"/>
      <w:lvlText w:val="✓"/>
      <w:lvlJc w:val="left"/>
    </w:lvl>
    <w:lvl w:ilvl="1" w:tplc="CE10E93C">
      <w:start w:val="1"/>
      <w:numFmt w:val="bullet"/>
      <w:lvlText w:val=""/>
      <w:lvlJc w:val="left"/>
    </w:lvl>
    <w:lvl w:ilvl="2" w:tplc="5B507FBC">
      <w:start w:val="1"/>
      <w:numFmt w:val="bullet"/>
      <w:lvlText w:val=""/>
      <w:lvlJc w:val="left"/>
    </w:lvl>
    <w:lvl w:ilvl="3" w:tplc="D6F04812">
      <w:start w:val="1"/>
      <w:numFmt w:val="bullet"/>
      <w:lvlText w:val=""/>
      <w:lvlJc w:val="left"/>
    </w:lvl>
    <w:lvl w:ilvl="4" w:tplc="589001B0">
      <w:start w:val="1"/>
      <w:numFmt w:val="bullet"/>
      <w:lvlText w:val=""/>
      <w:lvlJc w:val="left"/>
    </w:lvl>
    <w:lvl w:ilvl="5" w:tplc="3A1E17C4">
      <w:start w:val="1"/>
      <w:numFmt w:val="bullet"/>
      <w:lvlText w:val=""/>
      <w:lvlJc w:val="left"/>
    </w:lvl>
    <w:lvl w:ilvl="6" w:tplc="2548AAE6">
      <w:start w:val="1"/>
      <w:numFmt w:val="bullet"/>
      <w:lvlText w:val=""/>
      <w:lvlJc w:val="left"/>
    </w:lvl>
    <w:lvl w:ilvl="7" w:tplc="DB64200C">
      <w:start w:val="1"/>
      <w:numFmt w:val="bullet"/>
      <w:lvlText w:val=""/>
      <w:lvlJc w:val="left"/>
    </w:lvl>
    <w:lvl w:ilvl="8" w:tplc="BB206FA2">
      <w:start w:val="1"/>
      <w:numFmt w:val="bullet"/>
      <w:lvlText w:val=""/>
      <w:lvlJc w:val="left"/>
    </w:lvl>
  </w:abstractNum>
  <w:abstractNum w:abstractNumId="5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38C5"/>
    <w:multiLevelType w:val="hybridMultilevel"/>
    <w:tmpl w:val="B4D293F0"/>
    <w:lvl w:ilvl="0" w:tplc="D5C80CAE">
      <w:numFmt w:val="bullet"/>
      <w:lvlText w:val=""/>
      <w:lvlJc w:val="left"/>
      <w:pPr>
        <w:ind w:left="720" w:hanging="360"/>
      </w:pPr>
      <w:rPr>
        <w:rFonts w:ascii="Wingdings 2" w:eastAsia="Tahoma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85974"/>
    <w:multiLevelType w:val="hybridMultilevel"/>
    <w:tmpl w:val="FECC7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05695709">
    <w:abstractNumId w:val="13"/>
  </w:num>
  <w:num w:numId="2" w16cid:durableId="631441954">
    <w:abstractNumId w:val="8"/>
  </w:num>
  <w:num w:numId="3" w16cid:durableId="1943952317">
    <w:abstractNumId w:val="12"/>
  </w:num>
  <w:num w:numId="4" w16cid:durableId="962687878">
    <w:abstractNumId w:val="10"/>
  </w:num>
  <w:num w:numId="5" w16cid:durableId="844249188">
    <w:abstractNumId w:val="15"/>
  </w:num>
  <w:num w:numId="6" w16cid:durableId="1250695061">
    <w:abstractNumId w:val="16"/>
  </w:num>
  <w:num w:numId="7" w16cid:durableId="1095709507">
    <w:abstractNumId w:val="0"/>
  </w:num>
  <w:num w:numId="8" w16cid:durableId="130366734">
    <w:abstractNumId w:val="1"/>
  </w:num>
  <w:num w:numId="9" w16cid:durableId="233441941">
    <w:abstractNumId w:val="2"/>
  </w:num>
  <w:num w:numId="10" w16cid:durableId="151334861">
    <w:abstractNumId w:val="3"/>
  </w:num>
  <w:num w:numId="11" w16cid:durableId="707146917">
    <w:abstractNumId w:val="4"/>
  </w:num>
  <w:num w:numId="12" w16cid:durableId="446580425">
    <w:abstractNumId w:val="5"/>
  </w:num>
  <w:num w:numId="13" w16cid:durableId="1724869800">
    <w:abstractNumId w:val="7"/>
  </w:num>
  <w:num w:numId="14" w16cid:durableId="223420178">
    <w:abstractNumId w:val="11"/>
  </w:num>
  <w:num w:numId="15" w16cid:durableId="869880824">
    <w:abstractNumId w:val="6"/>
  </w:num>
  <w:num w:numId="16" w16cid:durableId="1094978332">
    <w:abstractNumId w:val="9"/>
  </w:num>
  <w:num w:numId="17" w16cid:durableId="532766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97"/>
    <w:rsid w:val="000042C7"/>
    <w:rsid w:val="00020688"/>
    <w:rsid w:val="00045AC2"/>
    <w:rsid w:val="00092B85"/>
    <w:rsid w:val="000B3427"/>
    <w:rsid w:val="000F0C8C"/>
    <w:rsid w:val="000F58ED"/>
    <w:rsid w:val="00112FC8"/>
    <w:rsid w:val="00121C17"/>
    <w:rsid w:val="00121CB4"/>
    <w:rsid w:val="00132549"/>
    <w:rsid w:val="00162B3E"/>
    <w:rsid w:val="001A363B"/>
    <w:rsid w:val="001D6631"/>
    <w:rsid w:val="001E3AEB"/>
    <w:rsid w:val="00200E9D"/>
    <w:rsid w:val="002245CE"/>
    <w:rsid w:val="00224E93"/>
    <w:rsid w:val="00261D58"/>
    <w:rsid w:val="002809FF"/>
    <w:rsid w:val="00291584"/>
    <w:rsid w:val="002B49B3"/>
    <w:rsid w:val="002C52A4"/>
    <w:rsid w:val="00343E97"/>
    <w:rsid w:val="00361AD1"/>
    <w:rsid w:val="003653A8"/>
    <w:rsid w:val="003854F4"/>
    <w:rsid w:val="00391B94"/>
    <w:rsid w:val="003A7184"/>
    <w:rsid w:val="00427178"/>
    <w:rsid w:val="004572F7"/>
    <w:rsid w:val="004700D3"/>
    <w:rsid w:val="004D3583"/>
    <w:rsid w:val="004D51F7"/>
    <w:rsid w:val="004E34EB"/>
    <w:rsid w:val="004E7DCA"/>
    <w:rsid w:val="004F6027"/>
    <w:rsid w:val="00500882"/>
    <w:rsid w:val="00507E7A"/>
    <w:rsid w:val="00531116"/>
    <w:rsid w:val="00546D64"/>
    <w:rsid w:val="00563888"/>
    <w:rsid w:val="005C48BF"/>
    <w:rsid w:val="005D278E"/>
    <w:rsid w:val="0061321A"/>
    <w:rsid w:val="00626889"/>
    <w:rsid w:val="00640433"/>
    <w:rsid w:val="006425C8"/>
    <w:rsid w:val="00654EA2"/>
    <w:rsid w:val="00662486"/>
    <w:rsid w:val="006A79D0"/>
    <w:rsid w:val="006B6D5C"/>
    <w:rsid w:val="006B7EBD"/>
    <w:rsid w:val="006C017C"/>
    <w:rsid w:val="006D2180"/>
    <w:rsid w:val="006F233C"/>
    <w:rsid w:val="007359C7"/>
    <w:rsid w:val="00747D4E"/>
    <w:rsid w:val="00750AF3"/>
    <w:rsid w:val="00775B7F"/>
    <w:rsid w:val="007A366A"/>
    <w:rsid w:val="007D17D8"/>
    <w:rsid w:val="007F0BB9"/>
    <w:rsid w:val="00837665"/>
    <w:rsid w:val="008505A1"/>
    <w:rsid w:val="00866680"/>
    <w:rsid w:val="008A1893"/>
    <w:rsid w:val="008E1171"/>
    <w:rsid w:val="008E1AA7"/>
    <w:rsid w:val="009030FC"/>
    <w:rsid w:val="009151F2"/>
    <w:rsid w:val="00975546"/>
    <w:rsid w:val="009B0E8F"/>
    <w:rsid w:val="009F09B8"/>
    <w:rsid w:val="00A14371"/>
    <w:rsid w:val="00A21E64"/>
    <w:rsid w:val="00A36D78"/>
    <w:rsid w:val="00A560B2"/>
    <w:rsid w:val="00A97C2D"/>
    <w:rsid w:val="00AF3B0F"/>
    <w:rsid w:val="00B46098"/>
    <w:rsid w:val="00B47CEC"/>
    <w:rsid w:val="00B74B6D"/>
    <w:rsid w:val="00B77AD3"/>
    <w:rsid w:val="00BB45E8"/>
    <w:rsid w:val="00BC5C33"/>
    <w:rsid w:val="00BD5B25"/>
    <w:rsid w:val="00C1162F"/>
    <w:rsid w:val="00C4636B"/>
    <w:rsid w:val="00CB7AA2"/>
    <w:rsid w:val="00CC673A"/>
    <w:rsid w:val="00CD1A77"/>
    <w:rsid w:val="00D11AEB"/>
    <w:rsid w:val="00D453E9"/>
    <w:rsid w:val="00D7116C"/>
    <w:rsid w:val="00D74CF5"/>
    <w:rsid w:val="00D834CB"/>
    <w:rsid w:val="00D83D86"/>
    <w:rsid w:val="00DA192F"/>
    <w:rsid w:val="00DA6699"/>
    <w:rsid w:val="00DA7370"/>
    <w:rsid w:val="00DC3E99"/>
    <w:rsid w:val="00DD212C"/>
    <w:rsid w:val="00DD24CC"/>
    <w:rsid w:val="00DD3E12"/>
    <w:rsid w:val="00DD7024"/>
    <w:rsid w:val="00DE3326"/>
    <w:rsid w:val="00DF7476"/>
    <w:rsid w:val="00E13D60"/>
    <w:rsid w:val="00E251D8"/>
    <w:rsid w:val="00E275B9"/>
    <w:rsid w:val="00E337F7"/>
    <w:rsid w:val="00E47FE9"/>
    <w:rsid w:val="00E51479"/>
    <w:rsid w:val="00E7323F"/>
    <w:rsid w:val="00EB432A"/>
    <w:rsid w:val="00EB456A"/>
    <w:rsid w:val="00EE2058"/>
    <w:rsid w:val="00F029D2"/>
    <w:rsid w:val="00F20A6F"/>
    <w:rsid w:val="00F20D7A"/>
    <w:rsid w:val="00F71C62"/>
    <w:rsid w:val="00F9425B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CD342F"/>
  <w15:docId w15:val="{F45A7CC4-119D-4A4D-AD13-A35C73D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7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4636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636B"/>
    <w:rPr>
      <w:rFonts w:ascii="Tahoma" w:eastAsia="Tahoma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1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18</cp:revision>
  <cp:lastPrinted>2022-01-12T11:25:00Z</cp:lastPrinted>
  <dcterms:created xsi:type="dcterms:W3CDTF">2023-01-20T13:03:00Z</dcterms:created>
  <dcterms:modified xsi:type="dcterms:W3CDTF">2025-01-27T07:27:00Z</dcterms:modified>
</cp:coreProperties>
</file>